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9C" w:rsidRPr="00AC6F09" w:rsidRDefault="00AC6F09" w:rsidP="007B219C">
      <w:pPr>
        <w:pStyle w:val="NoSpacing"/>
        <w:ind w:left="-142" w:right="27"/>
        <w:jc w:val="right"/>
        <w:rPr>
          <w:rFonts w:ascii="Sylfaen" w:hAnsi="Sylfaen"/>
          <w:b/>
          <w:lang w:val="ka-GE"/>
        </w:rPr>
      </w:pPr>
      <w:r w:rsidRPr="00AC6F09">
        <w:rPr>
          <w:rFonts w:ascii="Sylfaen" w:hAnsi="Sylfaen"/>
          <w:b/>
          <w:lang w:val="ka-GE"/>
        </w:rPr>
        <w:t>დანართი</w:t>
      </w:r>
    </w:p>
    <w:p w:rsidR="00063EE0" w:rsidRDefault="00063EE0" w:rsidP="007B219C">
      <w:pPr>
        <w:pStyle w:val="NoSpacing"/>
        <w:ind w:left="-142" w:right="27"/>
        <w:jc w:val="center"/>
        <w:rPr>
          <w:rFonts w:ascii="Sylfaen" w:hAnsi="Sylfaen"/>
          <w:b/>
          <w:lang w:val="ka-GE"/>
        </w:rPr>
      </w:pPr>
    </w:p>
    <w:p w:rsidR="007B219C" w:rsidRPr="00A11095" w:rsidRDefault="007B219C" w:rsidP="007B219C">
      <w:pPr>
        <w:pStyle w:val="NoSpacing"/>
        <w:ind w:left="-142" w:right="27"/>
        <w:jc w:val="center"/>
        <w:rPr>
          <w:rFonts w:ascii="Sylfaen" w:hAnsi="Sylfaen"/>
          <w:b/>
          <w:lang w:val="ka-GE"/>
        </w:rPr>
      </w:pPr>
      <w:r w:rsidRPr="00A11095">
        <w:rPr>
          <w:rFonts w:ascii="Sylfaen" w:hAnsi="Sylfaen"/>
          <w:b/>
          <w:lang w:val="ka-GE"/>
        </w:rPr>
        <w:t xml:space="preserve">ოზურგეთის მუნიციპალიტეტის </w:t>
      </w:r>
      <w:r w:rsidR="000C2A88" w:rsidRPr="000C2A88">
        <w:rPr>
          <w:rFonts w:ascii="Sylfaen" w:eastAsia="Times New Roman" w:hAnsi="Sylfaen" w:cs="Sylfaen"/>
          <w:b/>
          <w:lang w:val="ka-GE"/>
        </w:rPr>
        <w:t>საკრებულოს აპარატის</w:t>
      </w:r>
      <w:r w:rsidR="000C2A88" w:rsidRPr="000C2A88">
        <w:rPr>
          <w:rFonts w:ascii="Sylfaen" w:eastAsia="Times New Roman" w:hAnsi="Sylfaen"/>
          <w:b/>
        </w:rPr>
        <w:t xml:space="preserve"> </w:t>
      </w:r>
      <w:r w:rsidR="000C2A88" w:rsidRPr="000C2A88">
        <w:rPr>
          <w:rFonts w:ascii="Sylfaen" w:eastAsia="Times New Roman" w:hAnsi="Sylfaen"/>
          <w:b/>
          <w:lang w:val="ka-GE"/>
        </w:rPr>
        <w:t xml:space="preserve">სამდივნო განყოფილების მე-4 რანგის  1-ლი </w:t>
      </w:r>
      <w:r w:rsidR="000C2A88" w:rsidRPr="000C2A88">
        <w:rPr>
          <w:rFonts w:ascii="Sylfaen" w:eastAsia="Times New Roman" w:hAnsi="Sylfaen" w:cs="Sylfaen"/>
          <w:b/>
          <w:lang w:val="ka-GE"/>
        </w:rPr>
        <w:t>კატეგორიის უმცროსი სპეციალისტის</w:t>
      </w:r>
      <w:r w:rsidR="000C2A88">
        <w:rPr>
          <w:rFonts w:ascii="Sylfaen" w:eastAsia="Times New Roman" w:hAnsi="Sylfaen" w:cs="Sylfaen"/>
          <w:b/>
          <w:lang w:val="ka-GE"/>
        </w:rPr>
        <w:t xml:space="preserve"> </w:t>
      </w:r>
      <w:r w:rsidRPr="00A11095">
        <w:rPr>
          <w:rFonts w:ascii="Sylfaen" w:hAnsi="Sylfaen"/>
          <w:b/>
          <w:lang w:val="ka-GE"/>
        </w:rPr>
        <w:t>დამატებითი საკვალიფიკაციო მოთხოვნები</w:t>
      </w:r>
    </w:p>
    <w:p w:rsidR="007B219C" w:rsidRPr="00A11095" w:rsidRDefault="007B219C" w:rsidP="007B219C">
      <w:pPr>
        <w:pStyle w:val="NoSpacing"/>
        <w:ind w:left="-142" w:right="27"/>
        <w:jc w:val="center"/>
        <w:rPr>
          <w:rFonts w:ascii="Sylfaen" w:hAnsi="Sylfaen"/>
          <w:b/>
          <w:lang w:val="ka-GE"/>
        </w:rPr>
      </w:pPr>
    </w:p>
    <w:p w:rsidR="00CA5F9F" w:rsidRDefault="007B219C" w:rsidP="007B219C">
      <w:pPr>
        <w:spacing w:after="0" w:line="240" w:lineRule="auto"/>
        <w:ind w:firstLine="708"/>
        <w:jc w:val="both"/>
        <w:rPr>
          <w:rFonts w:ascii="Sylfaen" w:hAnsi="Sylfaen" w:cs="Sylfaen"/>
          <w:lang w:val="ka-GE" w:eastAsia="ru-RU"/>
        </w:rPr>
      </w:pPr>
      <w:r w:rsidRPr="00A11095">
        <w:rPr>
          <w:rFonts w:ascii="Sylfaen" w:hAnsi="Sylfaen" w:cs="Sylfaen"/>
          <w:b/>
          <w:bCs/>
          <w:lang w:val="ka-GE" w:eastAsia="ru-RU"/>
        </w:rPr>
        <w:t>მუხლი 1.</w:t>
      </w:r>
      <w:r w:rsidR="00980D05">
        <w:rPr>
          <w:rFonts w:ascii="Sylfaen" w:hAnsi="Sylfaen" w:cs="Sylfaen"/>
          <w:b/>
          <w:bCs/>
          <w:lang w:val="ka-GE" w:eastAsia="ru-RU"/>
        </w:rPr>
        <w:t xml:space="preserve"> </w:t>
      </w:r>
      <w:r w:rsidRPr="00063EE0">
        <w:rPr>
          <w:rFonts w:ascii="Sylfaen" w:hAnsi="Sylfaen"/>
          <w:lang w:val="ka-GE"/>
        </w:rPr>
        <w:t xml:space="preserve">ოზურგეთის მუნიციპალიტეტის </w:t>
      </w:r>
      <w:r w:rsidR="000C2A88" w:rsidRPr="00063EE0">
        <w:rPr>
          <w:rFonts w:ascii="Sylfaen" w:eastAsia="Times New Roman" w:hAnsi="Sylfaen" w:cs="Sylfaen"/>
          <w:lang w:val="ka-GE"/>
        </w:rPr>
        <w:t>საკრებულოს აპარატის</w:t>
      </w:r>
      <w:r w:rsidR="000C2A88" w:rsidRPr="00063EE0">
        <w:rPr>
          <w:rFonts w:ascii="Sylfaen" w:eastAsia="Times New Roman" w:hAnsi="Sylfaen" w:cs="Times New Roman"/>
        </w:rPr>
        <w:t xml:space="preserve"> </w:t>
      </w:r>
      <w:r w:rsidR="000C2A88" w:rsidRPr="00063EE0">
        <w:rPr>
          <w:rFonts w:ascii="Sylfaen" w:eastAsia="Times New Roman" w:hAnsi="Sylfaen" w:cs="Times New Roman"/>
          <w:lang w:val="ka-GE"/>
        </w:rPr>
        <w:t xml:space="preserve">სამდივნო განყოფილების მე-4 რანგის  1-ლი </w:t>
      </w:r>
      <w:r w:rsidR="00063EE0" w:rsidRPr="00063EE0">
        <w:rPr>
          <w:rFonts w:ascii="Sylfaen" w:eastAsia="Times New Roman" w:hAnsi="Sylfaen" w:cs="Sylfaen"/>
          <w:lang w:val="ka-GE"/>
        </w:rPr>
        <w:t>კატეგორიის უმცროს</w:t>
      </w:r>
      <w:r w:rsidR="000C2A88" w:rsidRPr="00063EE0">
        <w:rPr>
          <w:rFonts w:ascii="Sylfaen" w:eastAsia="Times New Roman" w:hAnsi="Sylfaen" w:cs="Sylfaen"/>
          <w:lang w:val="ka-GE"/>
        </w:rPr>
        <w:t xml:space="preserve"> სპეციალისტს</w:t>
      </w:r>
      <w:r w:rsidRPr="00A11095">
        <w:rPr>
          <w:rFonts w:ascii="Sylfaen" w:hAnsi="Sylfaen" w:cs="Sylfaen"/>
          <w:lang w:val="ka-GE" w:eastAsia="ru-RU"/>
        </w:rPr>
        <w:t xml:space="preserve"> მოეთხოვება </w:t>
      </w:r>
    </w:p>
    <w:p w:rsidR="00CA5F9F" w:rsidRDefault="00CA5F9F" w:rsidP="007B219C">
      <w:pPr>
        <w:spacing w:after="0" w:line="240" w:lineRule="auto"/>
        <w:ind w:firstLine="708"/>
        <w:jc w:val="both"/>
        <w:rPr>
          <w:rFonts w:ascii="Sylfaen" w:hAnsi="Sylfaen" w:cs="Sylfaen"/>
          <w:lang w:val="ka-GE" w:eastAsia="ru-RU"/>
        </w:rPr>
      </w:pPr>
      <w:r>
        <w:rPr>
          <w:rFonts w:ascii="Sylfaen" w:hAnsi="Sylfaen" w:cs="Sylfaen"/>
          <w:lang w:val="ka-GE" w:eastAsia="ru-RU"/>
        </w:rPr>
        <w:t>1უმაღლესი განათლება;</w:t>
      </w:r>
    </w:p>
    <w:p w:rsidR="00CA5F9F" w:rsidRPr="00CA5F9F" w:rsidRDefault="00CA5F9F" w:rsidP="00CA5F9F">
      <w:pPr>
        <w:pStyle w:val="NoSpacing"/>
        <w:ind w:firstLine="720"/>
        <w:jc w:val="both"/>
        <w:rPr>
          <w:rFonts w:ascii="Sylfaen" w:eastAsiaTheme="minorEastAsia" w:hAnsi="Sylfaen"/>
          <w:lang w:val="ka-GE"/>
        </w:rPr>
      </w:pPr>
      <w:r>
        <w:rPr>
          <w:rFonts w:ascii="Sylfaen" w:hAnsi="Sylfaen" w:cs="Sylfaen"/>
          <w:lang w:val="ka-GE" w:eastAsia="ru-RU"/>
        </w:rPr>
        <w:t xml:space="preserve"> ა)</w:t>
      </w:r>
      <w:r w:rsidRPr="002B777A">
        <w:rPr>
          <w:rFonts w:ascii="Sylfaen" w:hAnsi="Sylfaen"/>
          <w:lang w:val="ka-GE" w:eastAsia="ru-RU"/>
        </w:rPr>
        <w:t xml:space="preserve"> </w:t>
      </w:r>
      <w:r w:rsidRPr="002B777A">
        <w:rPr>
          <w:rFonts w:ascii="Sylfaen" w:hAnsi="Sylfaen" w:cs="Sylfaen"/>
          <w:lang w:val="ka-GE" w:eastAsia="ru-RU"/>
        </w:rPr>
        <w:t>საოფისე</w:t>
      </w:r>
      <w:r w:rsidRPr="002B777A">
        <w:rPr>
          <w:rFonts w:ascii="Sylfaen" w:hAnsi="Sylfaen"/>
          <w:lang w:val="ka-GE" w:eastAsia="ru-RU"/>
        </w:rPr>
        <w:t xml:space="preserve"> </w:t>
      </w:r>
      <w:r w:rsidRPr="002B777A">
        <w:rPr>
          <w:rFonts w:ascii="Sylfaen" w:hAnsi="Sylfaen" w:cs="Sylfaen"/>
          <w:lang w:val="ka-GE" w:eastAsia="ru-RU"/>
        </w:rPr>
        <w:t>კომპიუტერული</w:t>
      </w:r>
      <w:r w:rsidRPr="002B777A">
        <w:rPr>
          <w:rFonts w:ascii="Sylfaen" w:hAnsi="Sylfaen"/>
          <w:lang w:val="ka-GE" w:eastAsia="ru-RU"/>
        </w:rPr>
        <w:t xml:space="preserve"> </w:t>
      </w:r>
      <w:r w:rsidRPr="002B777A">
        <w:rPr>
          <w:rFonts w:ascii="Sylfaen" w:hAnsi="Sylfaen" w:cs="Sylfaen"/>
          <w:lang w:val="ka-GE" w:eastAsia="ru-RU"/>
        </w:rPr>
        <w:t>პროგრამების</w:t>
      </w:r>
      <w:r w:rsidRPr="002B777A">
        <w:rPr>
          <w:rFonts w:ascii="Sylfaen" w:hAnsi="Sylfaen"/>
          <w:lang w:val="ka-GE" w:eastAsia="ru-RU"/>
        </w:rPr>
        <w:t xml:space="preserve"> (Microsoft Office Word, Microsoft Office Excel) </w:t>
      </w:r>
      <w:r w:rsidRPr="002B777A">
        <w:rPr>
          <w:rFonts w:ascii="Sylfaen" w:hAnsi="Sylfaen" w:cs="Sylfaen"/>
          <w:lang w:val="ka-GE" w:eastAsia="ru-RU"/>
        </w:rPr>
        <w:t>დამაკმაყოფილებელ</w:t>
      </w:r>
      <w:r w:rsidRPr="002B777A">
        <w:rPr>
          <w:rFonts w:ascii="Sylfaen" w:hAnsi="Sylfaen"/>
          <w:lang w:val="ka-GE" w:eastAsia="ru-RU"/>
        </w:rPr>
        <w:t xml:space="preserve"> </w:t>
      </w:r>
      <w:r w:rsidRPr="002B777A">
        <w:rPr>
          <w:rFonts w:ascii="Sylfaen" w:hAnsi="Sylfaen" w:cs="Sylfaen"/>
          <w:lang w:val="ka-GE" w:eastAsia="ru-RU"/>
        </w:rPr>
        <w:t>დონეზე</w:t>
      </w:r>
      <w:r w:rsidRPr="002B777A">
        <w:rPr>
          <w:rFonts w:ascii="Sylfaen" w:hAnsi="Sylfaen"/>
          <w:lang w:val="ka-GE" w:eastAsia="ru-RU"/>
        </w:rPr>
        <w:t xml:space="preserve"> </w:t>
      </w:r>
      <w:r w:rsidRPr="002B777A">
        <w:rPr>
          <w:rFonts w:ascii="Sylfaen" w:hAnsi="Sylfaen" w:cs="Sylfaen"/>
          <w:lang w:val="ka-GE" w:eastAsia="ru-RU"/>
        </w:rPr>
        <w:t>ცოდნა</w:t>
      </w:r>
      <w:r w:rsidRPr="002B777A">
        <w:rPr>
          <w:rFonts w:ascii="Sylfaen" w:hAnsi="Sylfaen"/>
          <w:lang w:val="ka-GE" w:eastAsia="ru-RU"/>
        </w:rPr>
        <w:t xml:space="preserve">.  </w:t>
      </w:r>
    </w:p>
    <w:p w:rsidR="007B219C" w:rsidRPr="00CA5F9F" w:rsidRDefault="00CA5F9F" w:rsidP="00CA5F9F">
      <w:pPr>
        <w:spacing w:after="0" w:line="240" w:lineRule="auto"/>
        <w:ind w:firstLine="708"/>
        <w:jc w:val="both"/>
        <w:rPr>
          <w:rFonts w:ascii="Sylfaen" w:hAnsi="Sylfaen" w:cs="Sylfaen"/>
          <w:lang w:val="ka-GE" w:eastAsia="ru-RU"/>
        </w:rPr>
      </w:pPr>
      <w:r>
        <w:rPr>
          <w:rFonts w:ascii="Sylfaen" w:hAnsi="Sylfaen" w:cs="Sylfaen"/>
          <w:lang w:val="ka-GE" w:eastAsia="ru-RU"/>
        </w:rPr>
        <w:t>2.</w:t>
      </w:r>
      <w:r w:rsidR="007B219C" w:rsidRPr="00A11095">
        <w:rPr>
          <w:rFonts w:ascii="Sylfaen" w:hAnsi="Sylfaen" w:cs="Sylfaen"/>
          <w:lang w:val="ka-GE" w:eastAsia="ru-RU"/>
        </w:rPr>
        <w:t xml:space="preserve">შემდეგი </w:t>
      </w:r>
      <w:r w:rsidR="00546B6B">
        <w:rPr>
          <w:rFonts w:ascii="Sylfaen" w:hAnsi="Sylfaen" w:cs="Sylfaen"/>
          <w:lang w:val="ka-GE" w:eastAsia="ru-RU"/>
        </w:rPr>
        <w:t>საკანონმდებლო</w:t>
      </w:r>
      <w:r w:rsidR="007B219C" w:rsidRPr="00A11095">
        <w:rPr>
          <w:rFonts w:ascii="Sylfaen" w:hAnsi="Sylfaen" w:cs="Sylfaen"/>
          <w:lang w:val="ka-GE" w:eastAsia="ru-RU"/>
        </w:rPr>
        <w:t xml:space="preserve"> აქტების ცოდნა:</w:t>
      </w:r>
    </w:p>
    <w:p w:rsidR="007B219C" w:rsidRPr="00A11095" w:rsidRDefault="007B219C" w:rsidP="00090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 w:eastAsia="ru-RU"/>
        </w:rPr>
      </w:pPr>
      <w:r w:rsidRPr="00A11095">
        <w:rPr>
          <w:rFonts w:ascii="Sylfaen" w:hAnsi="Sylfaen" w:cs="Sylfaen"/>
          <w:lang w:val="ka-GE" w:eastAsia="ru-RU"/>
        </w:rPr>
        <w:t>ა) საქართველოს კონსტიტუცია;</w:t>
      </w:r>
    </w:p>
    <w:p w:rsidR="009F02ED" w:rsidRDefault="009F02ED" w:rsidP="007B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 w:eastAsia="ru-RU"/>
        </w:rPr>
      </w:pPr>
      <w:r>
        <w:rPr>
          <w:rFonts w:ascii="Sylfaen" w:hAnsi="Sylfaen" w:cs="Sylfaen"/>
          <w:lang w:val="ka-GE" w:eastAsia="ru-RU"/>
        </w:rPr>
        <w:t>ბ</w:t>
      </w:r>
      <w:r w:rsidR="007B219C" w:rsidRPr="00A11095">
        <w:rPr>
          <w:rFonts w:ascii="Sylfaen" w:hAnsi="Sylfaen" w:cs="Sylfaen"/>
          <w:lang w:val="ka-GE" w:eastAsia="ru-RU"/>
        </w:rPr>
        <w:t>)</w:t>
      </w:r>
      <w:r w:rsidRPr="009F02ED">
        <w:rPr>
          <w:rFonts w:ascii="Sylfaen" w:hAnsi="Sylfaen" w:cs="Sylfaen"/>
          <w:lang w:val="ka-GE" w:eastAsia="ru-RU"/>
        </w:rPr>
        <w:t>„ადგილობრივი თვითმმართველობის შესახებ“ ევროპული ქარტია;</w:t>
      </w:r>
    </w:p>
    <w:p w:rsidR="007B219C" w:rsidRPr="00A11095" w:rsidRDefault="009F02ED" w:rsidP="007B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 w:eastAsia="ru-RU"/>
        </w:rPr>
      </w:pPr>
      <w:r>
        <w:rPr>
          <w:rFonts w:ascii="Sylfaen" w:hAnsi="Sylfaen" w:cs="Sylfaen"/>
          <w:lang w:val="ka-GE" w:eastAsia="ru-RU"/>
        </w:rPr>
        <w:t>გ)</w:t>
      </w:r>
      <w:r w:rsidR="007B219C" w:rsidRPr="00A11095">
        <w:rPr>
          <w:rFonts w:ascii="Sylfaen" w:hAnsi="Sylfaen" w:cs="Sylfaen"/>
          <w:lang w:val="ka-GE" w:eastAsia="ru-RU"/>
        </w:rPr>
        <w:t xml:space="preserve"> </w:t>
      </w:r>
      <w:r w:rsidR="007B219C" w:rsidRPr="00A11095">
        <w:rPr>
          <w:rFonts w:ascii="Sylfaen" w:hAnsi="Sylfaen" w:cs="Sylfaen"/>
          <w:lang w:val="ka-GE"/>
        </w:rPr>
        <w:t>საქართველოს</w:t>
      </w:r>
      <w:r w:rsidR="00211151">
        <w:rPr>
          <w:rFonts w:ascii="Sylfaen" w:hAnsi="Sylfaen" w:cs="Sylfaen"/>
          <w:lang w:val="ka-GE"/>
        </w:rPr>
        <w:t xml:space="preserve"> </w:t>
      </w:r>
      <w:r w:rsidR="007B219C" w:rsidRPr="00A11095">
        <w:rPr>
          <w:rFonts w:ascii="Sylfaen" w:hAnsi="Sylfaen" w:cs="Sylfaen"/>
          <w:lang w:val="ka-GE"/>
        </w:rPr>
        <w:t>ორგანული</w:t>
      </w:r>
      <w:r w:rsidR="00211151">
        <w:rPr>
          <w:rFonts w:ascii="Sylfaen" w:hAnsi="Sylfaen" w:cs="Sylfaen"/>
          <w:lang w:val="ka-GE"/>
        </w:rPr>
        <w:t xml:space="preserve"> </w:t>
      </w:r>
      <w:r w:rsidR="007B219C" w:rsidRPr="00A11095">
        <w:rPr>
          <w:rFonts w:ascii="Sylfaen" w:hAnsi="Sylfaen" w:cs="Sylfaen"/>
          <w:lang w:val="ka-GE"/>
        </w:rPr>
        <w:t>კანონი</w:t>
      </w:r>
      <w:r w:rsidR="007B219C" w:rsidRPr="00A11095">
        <w:rPr>
          <w:rFonts w:ascii="Sylfaen" w:hAnsi="Sylfaen"/>
          <w:lang w:val="ka-GE"/>
        </w:rPr>
        <w:t xml:space="preserve"> „</w:t>
      </w:r>
      <w:r w:rsidR="007B219C" w:rsidRPr="00A11095">
        <w:rPr>
          <w:rFonts w:ascii="Sylfaen" w:hAnsi="Sylfaen" w:cs="Sylfaen"/>
          <w:lang w:val="ka-GE"/>
        </w:rPr>
        <w:t>ადგილობრივი</w:t>
      </w:r>
      <w:r w:rsidR="00211151">
        <w:rPr>
          <w:rFonts w:ascii="Sylfaen" w:hAnsi="Sylfaen" w:cs="Sylfaen"/>
          <w:lang w:val="ka-GE"/>
        </w:rPr>
        <w:t xml:space="preserve"> </w:t>
      </w:r>
      <w:r w:rsidR="007B219C" w:rsidRPr="00A11095">
        <w:rPr>
          <w:rFonts w:ascii="Sylfaen" w:hAnsi="Sylfaen" w:cs="Sylfaen"/>
          <w:lang w:val="ka-GE"/>
        </w:rPr>
        <w:t>თვითმმართველობის</w:t>
      </w:r>
      <w:r w:rsidR="00211151">
        <w:rPr>
          <w:rFonts w:ascii="Sylfaen" w:hAnsi="Sylfaen" w:cs="Sylfaen"/>
          <w:lang w:val="ka-GE"/>
        </w:rPr>
        <w:t xml:space="preserve"> </w:t>
      </w:r>
      <w:r w:rsidR="007B219C" w:rsidRPr="00A11095">
        <w:rPr>
          <w:rFonts w:ascii="Sylfaen" w:hAnsi="Sylfaen" w:cs="Sylfaen"/>
          <w:lang w:val="ka-GE"/>
        </w:rPr>
        <w:t>კოდექსი</w:t>
      </w:r>
      <w:r w:rsidR="007B219C" w:rsidRPr="00A11095">
        <w:rPr>
          <w:rFonts w:ascii="Sylfaen" w:hAnsi="Sylfaen"/>
          <w:lang w:val="ka-GE"/>
        </w:rPr>
        <w:t>“</w:t>
      </w:r>
      <w:r w:rsidR="007B219C" w:rsidRPr="00A11095">
        <w:rPr>
          <w:rFonts w:ascii="Sylfaen" w:hAnsi="Sylfaen" w:cs="Sylfaen"/>
          <w:lang w:val="ka-GE" w:eastAsia="ru-RU"/>
        </w:rPr>
        <w:t xml:space="preserve">; </w:t>
      </w:r>
    </w:p>
    <w:p w:rsidR="009F02ED" w:rsidRPr="009F02ED" w:rsidRDefault="009F02ED" w:rsidP="009F02ED">
      <w:pPr>
        <w:autoSpaceDE w:val="0"/>
        <w:autoSpaceDN w:val="0"/>
        <w:adjustRightInd w:val="0"/>
        <w:spacing w:after="0" w:line="240" w:lineRule="auto"/>
        <w:ind w:firstLine="708"/>
        <w:rPr>
          <w:rFonts w:ascii="Sylfaen" w:eastAsiaTheme="minorHAnsi" w:hAnsi="Sylfaen" w:cs="BPG GEL DejaVu Sans"/>
          <w:lang w:val="ka-GE"/>
        </w:rPr>
      </w:pPr>
      <w:r w:rsidRPr="009F02ED">
        <w:rPr>
          <w:rFonts w:ascii="Sylfaen" w:eastAsiaTheme="minorHAnsi" w:hAnsi="Sylfaen" w:cs="Sylfaen"/>
          <w:lang w:val="ka-GE"/>
        </w:rPr>
        <w:t>დ) საქართველოს</w:t>
      </w:r>
      <w:r w:rsidRPr="009F02ED">
        <w:rPr>
          <w:rFonts w:ascii="Sylfaen" w:eastAsiaTheme="minorHAnsi" w:hAnsi="Sylfaen" w:cs="BPG GEL DejaVu Sans"/>
          <w:lang w:val="ka-GE"/>
        </w:rPr>
        <w:t xml:space="preserve"> </w:t>
      </w:r>
      <w:r w:rsidRPr="009F02ED">
        <w:rPr>
          <w:rFonts w:ascii="Sylfaen" w:eastAsiaTheme="minorHAnsi" w:hAnsi="Sylfaen" w:cs="Sylfaen"/>
          <w:lang w:val="ka-GE"/>
        </w:rPr>
        <w:t>კანონი</w:t>
      </w:r>
      <w:r w:rsidRPr="009F02ED">
        <w:rPr>
          <w:rFonts w:ascii="Sylfaen" w:eastAsiaTheme="minorHAnsi" w:hAnsi="Sylfaen" w:cs="BPG GEL DejaVu Sans"/>
          <w:lang w:val="ka-GE"/>
        </w:rPr>
        <w:t xml:space="preserve"> „</w:t>
      </w:r>
      <w:r w:rsidRPr="009F02ED">
        <w:rPr>
          <w:rFonts w:ascii="Sylfaen" w:eastAsiaTheme="minorHAnsi" w:hAnsi="Sylfaen" w:cs="Sylfaen"/>
          <w:lang w:val="ka-GE"/>
        </w:rPr>
        <w:t>საჯარო</w:t>
      </w:r>
      <w:r w:rsidRPr="009F02ED">
        <w:rPr>
          <w:rFonts w:ascii="Sylfaen" w:eastAsiaTheme="minorHAnsi" w:hAnsi="Sylfaen" w:cs="BPG GEL DejaVu Sans"/>
          <w:lang w:val="ka-GE"/>
        </w:rPr>
        <w:t xml:space="preserve"> </w:t>
      </w:r>
      <w:r w:rsidRPr="009F02ED">
        <w:rPr>
          <w:rFonts w:ascii="Sylfaen" w:eastAsiaTheme="minorHAnsi" w:hAnsi="Sylfaen" w:cs="Sylfaen"/>
          <w:lang w:val="ka-GE"/>
        </w:rPr>
        <w:t>სამსახურის</w:t>
      </w:r>
      <w:r w:rsidRPr="009F02ED">
        <w:rPr>
          <w:rFonts w:ascii="Sylfaen" w:eastAsiaTheme="minorHAnsi" w:hAnsi="Sylfaen" w:cs="BPG GEL DejaVu Sans"/>
          <w:lang w:val="ka-GE"/>
        </w:rPr>
        <w:t xml:space="preserve"> </w:t>
      </w:r>
      <w:r w:rsidRPr="009F02ED">
        <w:rPr>
          <w:rFonts w:ascii="Sylfaen" w:eastAsiaTheme="minorHAnsi" w:hAnsi="Sylfaen" w:cs="Sylfaen"/>
          <w:lang w:val="ka-GE"/>
        </w:rPr>
        <w:t>შესახებ</w:t>
      </w:r>
      <w:r w:rsidRPr="009F02ED">
        <w:rPr>
          <w:rFonts w:ascii="Sylfaen" w:eastAsiaTheme="minorHAnsi" w:hAnsi="Sylfaen" w:cs="BPG GEL DejaVu Sans"/>
          <w:lang w:val="ka-GE"/>
        </w:rPr>
        <w:t>“;</w:t>
      </w:r>
    </w:p>
    <w:p w:rsidR="009F02ED" w:rsidRDefault="009F02ED" w:rsidP="009F02ED">
      <w:pPr>
        <w:spacing w:after="0" w:line="240" w:lineRule="auto"/>
        <w:ind w:firstLine="708"/>
        <w:jc w:val="both"/>
        <w:rPr>
          <w:rFonts w:ascii="Sylfaen" w:eastAsiaTheme="minorHAnsi" w:hAnsi="Sylfaen" w:cs="BPG GEL DejaVu Sans"/>
          <w:lang w:val="ka-GE"/>
        </w:rPr>
      </w:pPr>
      <w:r w:rsidRPr="009F02ED">
        <w:rPr>
          <w:rFonts w:ascii="Sylfaen" w:eastAsiaTheme="minorHAnsi" w:hAnsi="Sylfaen" w:cs="Sylfaen"/>
          <w:lang w:val="ka-GE"/>
        </w:rPr>
        <w:t>ე</w:t>
      </w:r>
      <w:r w:rsidRPr="009F02ED">
        <w:rPr>
          <w:rFonts w:ascii="Sylfaen" w:eastAsiaTheme="minorHAnsi" w:hAnsi="Sylfaen" w:cs="BPG GEL DejaVu Sans"/>
          <w:lang w:val="ka-GE"/>
        </w:rPr>
        <w:t xml:space="preserve">) </w:t>
      </w:r>
      <w:r w:rsidRPr="009F02ED">
        <w:rPr>
          <w:rFonts w:ascii="Sylfaen" w:eastAsiaTheme="minorHAnsi" w:hAnsi="Sylfaen" w:cs="Sylfaen"/>
          <w:lang w:val="ka-GE"/>
        </w:rPr>
        <w:t>საქართველოს</w:t>
      </w:r>
      <w:r w:rsidRPr="009F02ED">
        <w:rPr>
          <w:rFonts w:ascii="Sylfaen" w:eastAsiaTheme="minorHAnsi" w:hAnsi="Sylfaen" w:cs="BPG GEL DejaVu Sans"/>
          <w:lang w:val="ka-GE"/>
        </w:rPr>
        <w:t xml:space="preserve"> </w:t>
      </w:r>
      <w:r w:rsidRPr="009F02ED">
        <w:rPr>
          <w:rFonts w:ascii="Sylfaen" w:eastAsiaTheme="minorHAnsi" w:hAnsi="Sylfaen" w:cs="Sylfaen"/>
          <w:lang w:val="ka-GE"/>
        </w:rPr>
        <w:t>ზოგადი</w:t>
      </w:r>
      <w:r w:rsidRPr="009F02ED">
        <w:rPr>
          <w:rFonts w:ascii="Sylfaen" w:eastAsiaTheme="minorHAnsi" w:hAnsi="Sylfaen" w:cs="BPG GEL DejaVu Sans"/>
          <w:lang w:val="ka-GE"/>
        </w:rPr>
        <w:t xml:space="preserve"> </w:t>
      </w:r>
      <w:r w:rsidRPr="009F02ED">
        <w:rPr>
          <w:rFonts w:ascii="Sylfaen" w:eastAsiaTheme="minorHAnsi" w:hAnsi="Sylfaen" w:cs="Sylfaen"/>
          <w:lang w:val="ka-GE"/>
        </w:rPr>
        <w:t>ადმინისტრაციული</w:t>
      </w:r>
      <w:r w:rsidRPr="009F02ED">
        <w:rPr>
          <w:rFonts w:ascii="Sylfaen" w:eastAsiaTheme="minorHAnsi" w:hAnsi="Sylfaen" w:cs="BPG GEL DejaVu Sans"/>
          <w:lang w:val="ka-GE"/>
        </w:rPr>
        <w:t xml:space="preserve"> </w:t>
      </w:r>
      <w:r w:rsidRPr="009F02ED">
        <w:rPr>
          <w:rFonts w:ascii="Sylfaen" w:eastAsiaTheme="minorHAnsi" w:hAnsi="Sylfaen" w:cs="Sylfaen"/>
          <w:lang w:val="ka-GE"/>
        </w:rPr>
        <w:t>კოდექსი (III, IV, VI და VII თავები)</w:t>
      </w:r>
      <w:r w:rsidRPr="009F02ED">
        <w:rPr>
          <w:rFonts w:ascii="Sylfaen" w:eastAsiaTheme="minorHAnsi" w:hAnsi="Sylfaen" w:cs="BPG GEL DejaVu Sans"/>
          <w:lang w:val="ka-GE"/>
        </w:rPr>
        <w:t>;</w:t>
      </w:r>
    </w:p>
    <w:p w:rsidR="0053695E" w:rsidRPr="00063EE0" w:rsidRDefault="0053695E" w:rsidP="0053695E">
      <w:pPr>
        <w:spacing w:after="0" w:line="240" w:lineRule="auto"/>
        <w:ind w:firstLine="708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ვ</w:t>
      </w:r>
      <w:r w:rsidRPr="00063EE0">
        <w:rPr>
          <w:rFonts w:ascii="Sylfaen" w:eastAsia="Times New Roman" w:hAnsi="Sylfaen" w:cs="Times New Roman"/>
          <w:lang w:val="ka-GE" w:eastAsia="ru-RU"/>
        </w:rPr>
        <w:t>) ,,</w:t>
      </w:r>
      <w:r w:rsidRPr="00063EE0">
        <w:rPr>
          <w:rFonts w:ascii="Sylfaen" w:eastAsia="Times New Roman" w:hAnsi="Sylfaen" w:cs="Times New Roman"/>
          <w:lang w:val="pt-BR" w:eastAsia="ru-RU"/>
        </w:rPr>
        <w:t>ოზურგეთის მუნიციპალიტეტის საკრებულოს</w:t>
      </w:r>
      <w:r w:rsidRPr="00063EE0">
        <w:rPr>
          <w:rFonts w:ascii="Sylfaen" w:eastAsia="Times New Roman" w:hAnsi="Sylfaen" w:cs="Times New Roman"/>
          <w:lang w:val="ka-GE" w:eastAsia="ru-RU"/>
        </w:rPr>
        <w:t xml:space="preserve"> </w:t>
      </w:r>
      <w:r w:rsidRPr="00063EE0">
        <w:rPr>
          <w:rFonts w:ascii="Sylfaen" w:eastAsia="Times New Roman" w:hAnsi="Sylfaen" w:cs="Times New Roman"/>
          <w:lang w:val="pt-BR" w:eastAsia="ru-RU"/>
        </w:rPr>
        <w:t xml:space="preserve">რეგლამენტის დამტკიცების შესახებ“ </w:t>
      </w:r>
      <w:r w:rsidRPr="00063EE0">
        <w:rPr>
          <w:rFonts w:ascii="Sylfaen" w:eastAsia="Times New Roman" w:hAnsi="Sylfaen" w:cs="Times New Roman"/>
          <w:lang w:val="ka-GE" w:eastAsia="ru-RU"/>
        </w:rPr>
        <w:t xml:space="preserve">ოზურგეთის მუნიციპალიტეტის საკრებულოს </w:t>
      </w:r>
      <w:r w:rsidRPr="00063EE0">
        <w:rPr>
          <w:rFonts w:ascii="Sylfaen" w:eastAsia="Times New Roman" w:hAnsi="Sylfaen" w:cs="Times New Roman"/>
          <w:lang w:val="pt-BR" w:eastAsia="ru-RU"/>
        </w:rPr>
        <w:t>2017 წლის 27 ნოემბრის N1 დადგენილებ</w:t>
      </w:r>
      <w:r w:rsidRPr="00063EE0">
        <w:rPr>
          <w:rFonts w:ascii="Sylfaen" w:eastAsia="Times New Roman" w:hAnsi="Sylfaen" w:cs="Times New Roman"/>
          <w:lang w:val="ka-GE" w:eastAsia="ru-RU"/>
        </w:rPr>
        <w:t>ა;</w:t>
      </w:r>
    </w:p>
    <w:p w:rsidR="0053695E" w:rsidRDefault="0053695E" w:rsidP="0053695E">
      <w:pPr>
        <w:spacing w:after="0" w:line="240" w:lineRule="auto"/>
        <w:ind w:firstLine="708"/>
        <w:jc w:val="both"/>
        <w:rPr>
          <w:rFonts w:ascii="Sylfaen" w:hAnsi="Sylfaen" w:cs="Sylfaen"/>
          <w:b/>
          <w:bCs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ზ</w:t>
      </w:r>
      <w:r w:rsidRPr="00063EE0">
        <w:rPr>
          <w:rFonts w:ascii="Sylfaen" w:eastAsia="Times New Roman" w:hAnsi="Sylfaen" w:cs="Times New Roman"/>
          <w:lang w:val="ka-GE" w:eastAsia="ru-RU"/>
        </w:rPr>
        <w:t>) ,,</w:t>
      </w:r>
      <w:r w:rsidRPr="00063EE0">
        <w:rPr>
          <w:rFonts w:ascii="Sylfaen" w:eastAsia="Times New Roman" w:hAnsi="Sylfaen" w:cs="Times New Roman"/>
          <w:lang w:val="pt-BR" w:eastAsia="ru-RU"/>
        </w:rPr>
        <w:t>ოზურგეთის მუნიციპალიტეტის საკრებულოს</w:t>
      </w:r>
      <w:r w:rsidRPr="00063EE0"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აპარატის დებულების</w:t>
      </w:r>
      <w:r w:rsidRPr="00063EE0">
        <w:rPr>
          <w:rFonts w:ascii="Sylfaen" w:eastAsia="Times New Roman" w:hAnsi="Sylfaen" w:cs="Times New Roman"/>
          <w:lang w:val="pt-BR" w:eastAsia="ru-RU"/>
        </w:rPr>
        <w:t xml:space="preserve"> დამტკიცების შესახებ“ </w:t>
      </w:r>
      <w:r w:rsidRPr="00063EE0">
        <w:rPr>
          <w:rFonts w:ascii="Sylfaen" w:eastAsia="Times New Roman" w:hAnsi="Sylfaen" w:cs="Times New Roman"/>
          <w:lang w:val="ka-GE" w:eastAsia="ru-RU"/>
        </w:rPr>
        <w:t xml:space="preserve">ოზურგეთის მუნიციპალიტეტის საკრებულოს </w:t>
      </w:r>
      <w:r w:rsidRPr="00063EE0">
        <w:rPr>
          <w:rFonts w:ascii="Sylfaen" w:eastAsia="Times New Roman" w:hAnsi="Sylfaen" w:cs="Times New Roman"/>
          <w:lang w:val="pt-BR" w:eastAsia="ru-RU"/>
        </w:rPr>
        <w:t xml:space="preserve">2017 წლის 14 </w:t>
      </w:r>
      <w:r w:rsidRPr="00063EE0">
        <w:rPr>
          <w:rFonts w:ascii="Sylfaen" w:eastAsia="Times New Roman" w:hAnsi="Sylfaen" w:cs="Times New Roman"/>
          <w:lang w:val="ka-GE" w:eastAsia="ru-RU"/>
        </w:rPr>
        <w:t>დეკემბრის</w:t>
      </w:r>
      <w:r w:rsidRPr="00063EE0">
        <w:rPr>
          <w:rFonts w:ascii="Sylfaen" w:eastAsia="Times New Roman" w:hAnsi="Sylfaen" w:cs="Times New Roman"/>
          <w:lang w:val="pt-BR" w:eastAsia="ru-RU"/>
        </w:rPr>
        <w:t xml:space="preserve"> N8 დადგენილებ</w:t>
      </w:r>
      <w:r w:rsidRPr="00063EE0">
        <w:rPr>
          <w:rFonts w:ascii="Sylfaen" w:eastAsia="Times New Roman" w:hAnsi="Sylfaen" w:cs="Times New Roman"/>
          <w:lang w:val="ka-GE" w:eastAsia="ru-RU"/>
        </w:rPr>
        <w:t>ა</w:t>
      </w:r>
      <w:r>
        <w:rPr>
          <w:rFonts w:ascii="Sylfaen" w:hAnsi="Sylfaen" w:cs="Sylfaen"/>
          <w:b/>
          <w:bCs/>
          <w:lang w:val="ka-GE" w:eastAsia="ru-RU"/>
        </w:rPr>
        <w:t>.</w:t>
      </w:r>
    </w:p>
    <w:p w:rsidR="006C67DA" w:rsidRPr="00CA5F9F" w:rsidRDefault="006C67DA" w:rsidP="00B857BE">
      <w:pPr>
        <w:rPr>
          <w:rFonts w:ascii="Sylfaen" w:hAnsi="Sylfaen" w:cs="Sylfaen"/>
          <w:lang w:val="ka-GE"/>
        </w:rPr>
      </w:pPr>
      <w:bookmarkStart w:id="0" w:name="_GoBack"/>
      <w:bookmarkEnd w:id="0"/>
    </w:p>
    <w:p w:rsidR="006C67DA" w:rsidRPr="006C67DA" w:rsidRDefault="006C67DA" w:rsidP="00B857BE">
      <w:pPr>
        <w:rPr>
          <w:rFonts w:ascii="Sylfaen" w:hAnsi="Sylfaen"/>
          <w:lang w:val="ka-GE"/>
        </w:rPr>
      </w:pPr>
    </w:p>
    <w:sectPr w:rsidR="006C67DA" w:rsidRPr="006C67DA" w:rsidSect="00860178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GEL 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F0947"/>
    <w:multiLevelType w:val="hybridMultilevel"/>
    <w:tmpl w:val="7F820BD6"/>
    <w:lvl w:ilvl="0" w:tplc="E202E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081198"/>
    <w:rsid w:val="00063EE0"/>
    <w:rsid w:val="00081198"/>
    <w:rsid w:val="000904E1"/>
    <w:rsid w:val="000C2A88"/>
    <w:rsid w:val="000E13AF"/>
    <w:rsid w:val="00137363"/>
    <w:rsid w:val="001821AB"/>
    <w:rsid w:val="00211151"/>
    <w:rsid w:val="00217C3D"/>
    <w:rsid w:val="002454A0"/>
    <w:rsid w:val="002B777A"/>
    <w:rsid w:val="002D6C5D"/>
    <w:rsid w:val="003130AE"/>
    <w:rsid w:val="003C2D82"/>
    <w:rsid w:val="00457526"/>
    <w:rsid w:val="004E5A8B"/>
    <w:rsid w:val="0053695E"/>
    <w:rsid w:val="00543BF4"/>
    <w:rsid w:val="00546B6B"/>
    <w:rsid w:val="005614AD"/>
    <w:rsid w:val="00662AED"/>
    <w:rsid w:val="006C67DA"/>
    <w:rsid w:val="007B219C"/>
    <w:rsid w:val="007B7EA1"/>
    <w:rsid w:val="007F1AA2"/>
    <w:rsid w:val="00860178"/>
    <w:rsid w:val="008677F2"/>
    <w:rsid w:val="00894B6F"/>
    <w:rsid w:val="008B589E"/>
    <w:rsid w:val="008D30D6"/>
    <w:rsid w:val="009656A6"/>
    <w:rsid w:val="00980D05"/>
    <w:rsid w:val="009F02ED"/>
    <w:rsid w:val="00A67A09"/>
    <w:rsid w:val="00AA130D"/>
    <w:rsid w:val="00AC6F09"/>
    <w:rsid w:val="00B4052C"/>
    <w:rsid w:val="00B64F81"/>
    <w:rsid w:val="00B857BE"/>
    <w:rsid w:val="00BB0545"/>
    <w:rsid w:val="00CA1538"/>
    <w:rsid w:val="00CA5F9F"/>
    <w:rsid w:val="00D4404A"/>
    <w:rsid w:val="00D554BA"/>
    <w:rsid w:val="00D56B87"/>
    <w:rsid w:val="00E67E00"/>
    <w:rsid w:val="00E804D8"/>
    <w:rsid w:val="00EA21A8"/>
    <w:rsid w:val="00F47126"/>
    <w:rsid w:val="00F571D6"/>
    <w:rsid w:val="00F75CAB"/>
    <w:rsid w:val="00FD5770"/>
    <w:rsid w:val="00FD7930"/>
    <w:rsid w:val="00FE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99B3D-D424-4866-B393-0845C4D1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A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1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">
    <w:name w:val="[Normal]"/>
    <w:uiPriority w:val="99"/>
    <w:rsid w:val="004575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06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Tsira Mdinaradze</cp:lastModifiedBy>
  <cp:revision>19</cp:revision>
  <dcterms:created xsi:type="dcterms:W3CDTF">2017-12-27T13:14:00Z</dcterms:created>
  <dcterms:modified xsi:type="dcterms:W3CDTF">2021-02-09T12:52:00Z</dcterms:modified>
</cp:coreProperties>
</file>